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7336" w:tblpY="-540"/>
        <w:tblW w:w="4480" w:type="dxa"/>
        <w:tblLook w:val="0000" w:firstRow="0" w:lastRow="0" w:firstColumn="0" w:lastColumn="0" w:noHBand="0" w:noVBand="0"/>
      </w:tblPr>
      <w:tblGrid>
        <w:gridCol w:w="4480"/>
      </w:tblGrid>
      <w:tr w:rsidR="0054684C" w:rsidRPr="0054684C" w:rsidTr="0054684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480" w:type="dxa"/>
          </w:tcPr>
          <w:p w:rsidR="0054684C" w:rsidRPr="0054684C" w:rsidRDefault="0054684C" w:rsidP="0054684C">
            <w:pPr>
              <w:pStyle w:val="ConsPlusTitle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54684C">
              <w:rPr>
                <w:b w:val="0"/>
                <w:i/>
                <w:sz w:val="20"/>
                <w:szCs w:val="20"/>
              </w:rPr>
              <w:t>Проект внесен главой администрации городского поселения Белоярский Басыровым Н.Ф.</w:t>
            </w:r>
          </w:p>
        </w:tc>
      </w:tr>
    </w:tbl>
    <w:p w:rsidR="0054684C" w:rsidRDefault="0054684C" w:rsidP="0054684C">
      <w:pPr>
        <w:pStyle w:val="ConsPlusTitle"/>
        <w:widowControl/>
        <w:jc w:val="both"/>
        <w:outlineLvl w:val="0"/>
      </w:pPr>
    </w:p>
    <w:p w:rsidR="0054684C" w:rsidRDefault="0054684C" w:rsidP="0054684C">
      <w:pPr>
        <w:pStyle w:val="ConsPlusTitle"/>
        <w:widowControl/>
        <w:jc w:val="both"/>
        <w:outlineLvl w:val="0"/>
      </w:pPr>
    </w:p>
    <w:p w:rsidR="00B17D06" w:rsidRDefault="00B17D06" w:rsidP="00B17D06">
      <w:pPr>
        <w:pStyle w:val="3"/>
        <w:jc w:val="center"/>
        <w:rPr>
          <w:noProof/>
        </w:rPr>
      </w:pPr>
      <w:r>
        <w:rPr>
          <w:noProof/>
        </w:rPr>
        <w:drawing>
          <wp:inline distT="0" distB="0" distL="0" distR="0" wp14:anchorId="0C0C5279" wp14:editId="4FC49D7C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CF5" w:rsidRPr="00A35D2B" w:rsidRDefault="00151CF5" w:rsidP="00BA0FA3">
      <w:pPr>
        <w:pStyle w:val="3"/>
        <w:rPr>
          <w:b/>
          <w:noProof/>
          <w:sz w:val="24"/>
          <w:szCs w:val="24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A35D2B">
        <w:rPr>
          <w:noProof/>
        </w:rPr>
        <w:tab/>
      </w:r>
      <w:r w:rsidR="00A35D2B">
        <w:rPr>
          <w:noProof/>
        </w:rPr>
        <w:tab/>
      </w:r>
      <w:r w:rsidR="00A35D2B">
        <w:rPr>
          <w:noProof/>
        </w:rPr>
        <w:tab/>
      </w:r>
      <w:r w:rsidR="00A35D2B" w:rsidRPr="00A35D2B">
        <w:rPr>
          <w:b/>
          <w:noProof/>
          <w:sz w:val="24"/>
          <w:szCs w:val="24"/>
        </w:rPr>
        <w:t>проект</w:t>
      </w:r>
      <w:r w:rsidRPr="00A35D2B">
        <w:rPr>
          <w:b/>
          <w:noProof/>
          <w:sz w:val="24"/>
          <w:szCs w:val="24"/>
        </w:rPr>
        <w:tab/>
      </w:r>
      <w:r w:rsidRPr="00A35D2B">
        <w:rPr>
          <w:b/>
          <w:noProof/>
          <w:sz w:val="24"/>
          <w:szCs w:val="24"/>
        </w:rPr>
        <w:tab/>
      </w:r>
    </w:p>
    <w:p w:rsidR="00151CF5" w:rsidRPr="009E4892" w:rsidRDefault="00151CF5" w:rsidP="00151CF5">
      <w:pPr>
        <w:pStyle w:val="2"/>
        <w:rPr>
          <w:sz w:val="22"/>
          <w:szCs w:val="22"/>
        </w:rPr>
      </w:pPr>
      <w:r w:rsidRPr="009E4892">
        <w:rPr>
          <w:sz w:val="22"/>
          <w:szCs w:val="22"/>
        </w:rPr>
        <w:t>ГОРОДСКОЕ ПОСЕЛЕНИЕ БЕЛОЯРСКИЙ</w:t>
      </w:r>
    </w:p>
    <w:p w:rsidR="00151CF5" w:rsidRPr="000A1151" w:rsidRDefault="00151CF5" w:rsidP="00151CF5">
      <w:pPr>
        <w:pStyle w:val="2"/>
        <w:rPr>
          <w:sz w:val="20"/>
        </w:rPr>
      </w:pPr>
      <w:r w:rsidRPr="000A1151">
        <w:rPr>
          <w:sz w:val="22"/>
          <w:szCs w:val="22"/>
        </w:rPr>
        <w:t>БЕЛОЯРСКИЙ</w:t>
      </w:r>
      <w:r w:rsidRPr="000A1151">
        <w:rPr>
          <w:sz w:val="20"/>
        </w:rPr>
        <w:t xml:space="preserve"> РАЙОН</w:t>
      </w:r>
    </w:p>
    <w:p w:rsidR="00151CF5" w:rsidRPr="006D3C3A" w:rsidRDefault="00151CF5" w:rsidP="00151CF5">
      <w:pPr>
        <w:jc w:val="center"/>
        <w:rPr>
          <w:b/>
          <w:sz w:val="20"/>
          <w:szCs w:val="20"/>
        </w:rPr>
      </w:pPr>
      <w:r w:rsidRPr="006D3C3A">
        <w:rPr>
          <w:b/>
          <w:sz w:val="20"/>
          <w:szCs w:val="20"/>
        </w:rPr>
        <w:t>ХАНТЫ-МАНСИЙСКИЙ АВТОНОМНЫЙ ОКРУГ - ЮГРА</w:t>
      </w:r>
    </w:p>
    <w:p w:rsidR="00151CF5" w:rsidRPr="00260A95" w:rsidRDefault="00151CF5" w:rsidP="00151CF5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</w:p>
    <w:p w:rsidR="00151CF5" w:rsidRPr="00330E39" w:rsidRDefault="00151CF5" w:rsidP="00151CF5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151CF5" w:rsidRDefault="00151CF5" w:rsidP="00151CF5">
      <w:pPr>
        <w:rPr>
          <w:b/>
        </w:rPr>
      </w:pPr>
    </w:p>
    <w:p w:rsidR="00151CF5" w:rsidRDefault="00151CF5" w:rsidP="00151CF5">
      <w:pPr>
        <w:pStyle w:val="1"/>
      </w:pPr>
      <w:r>
        <w:t>РЕШЕНИЕ</w:t>
      </w:r>
    </w:p>
    <w:p w:rsidR="00151CF5" w:rsidRPr="006D3C3A" w:rsidRDefault="00151CF5" w:rsidP="00151CF5">
      <w:pPr>
        <w:pStyle w:val="3"/>
        <w:spacing w:before="120"/>
        <w:ind w:firstLine="709"/>
        <w:jc w:val="both"/>
        <w:rPr>
          <w:szCs w:val="24"/>
        </w:rPr>
      </w:pPr>
      <w:r w:rsidRPr="006D3C3A">
        <w:rPr>
          <w:szCs w:val="24"/>
        </w:rPr>
        <w:t xml:space="preserve">                                                                  </w:t>
      </w:r>
    </w:p>
    <w:p w:rsidR="00151CF5" w:rsidRPr="00151CF5" w:rsidRDefault="00BA0FA3" w:rsidP="00151CF5">
      <w:pPr>
        <w:pStyle w:val="3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C51CD">
        <w:rPr>
          <w:sz w:val="24"/>
          <w:szCs w:val="24"/>
        </w:rPr>
        <w:t>_________ 2022</w:t>
      </w:r>
      <w:r w:rsidR="00151CF5" w:rsidRPr="00151CF5">
        <w:rPr>
          <w:sz w:val="24"/>
          <w:szCs w:val="24"/>
        </w:rPr>
        <w:t xml:space="preserve"> года                                                       </w:t>
      </w:r>
      <w:r w:rsidR="0019751C">
        <w:rPr>
          <w:sz w:val="24"/>
          <w:szCs w:val="24"/>
        </w:rPr>
        <w:t xml:space="preserve">                               </w:t>
      </w:r>
      <w:r w:rsidR="009C51CD">
        <w:rPr>
          <w:sz w:val="24"/>
          <w:szCs w:val="24"/>
        </w:rPr>
        <w:t xml:space="preserve">             №</w:t>
      </w:r>
    </w:p>
    <w:p w:rsidR="0019751C" w:rsidRDefault="0019751C" w:rsidP="0019751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A35D2B" w:rsidRDefault="00A35D2B" w:rsidP="00FA31BB">
      <w:pPr>
        <w:jc w:val="center"/>
        <w:rPr>
          <w:b/>
        </w:rPr>
      </w:pPr>
      <w:r>
        <w:rPr>
          <w:b/>
        </w:rPr>
        <w:t>О внесении изменения в приложение 1 к решению Совета депутатов городского поселения Белоярский от 1 марта 2021 года № 11</w:t>
      </w:r>
    </w:p>
    <w:p w:rsidR="00FA31BB" w:rsidRPr="00FA31BB" w:rsidRDefault="00FA31BB" w:rsidP="00A35D2B">
      <w:pPr>
        <w:rPr>
          <w:b/>
        </w:rPr>
      </w:pPr>
    </w:p>
    <w:p w:rsidR="00FA31BB" w:rsidRPr="00FA31BB" w:rsidRDefault="00A35D2B" w:rsidP="00FA31BB">
      <w:pPr>
        <w:ind w:firstLine="708"/>
        <w:jc w:val="both"/>
      </w:pPr>
      <w:r>
        <w:t>В соответствии со статьей</w:t>
      </w:r>
      <w:r w:rsidR="00FA31BB" w:rsidRPr="00FA31BB">
        <w:t xml:space="preserve"> 26.1 Федерального закона от 6 октября 2003 года № 131-ФЗ «Об общих принципах организации местного самоуправления в Российской Федерации», статьей </w:t>
      </w:r>
      <w:r w:rsidR="00FA31BB">
        <w:t>10.1</w:t>
      </w:r>
      <w:r w:rsidR="00FA31BB" w:rsidRPr="00FA31BB">
        <w:t xml:space="preserve"> устава </w:t>
      </w:r>
      <w:r w:rsidR="00FA31BB">
        <w:t>городского</w:t>
      </w:r>
      <w:r w:rsidR="00FA31BB" w:rsidRPr="00FA31BB">
        <w:t xml:space="preserve"> поселения</w:t>
      </w:r>
      <w:r w:rsidR="00FA31BB">
        <w:t xml:space="preserve"> Белоярский</w:t>
      </w:r>
      <w:r w:rsidR="00FA31BB" w:rsidRPr="00FA31BB">
        <w:t xml:space="preserve"> Совет депутатов </w:t>
      </w:r>
      <w:r w:rsidR="00FA31BB">
        <w:t>городского</w:t>
      </w:r>
      <w:r w:rsidR="00FA31BB" w:rsidRPr="00FA31BB">
        <w:t xml:space="preserve"> поселения </w:t>
      </w:r>
      <w:r w:rsidR="00FA31BB">
        <w:t>Белоярский</w:t>
      </w:r>
      <w:r w:rsidR="00FA31BB" w:rsidRPr="00FA31BB">
        <w:t xml:space="preserve"> </w:t>
      </w:r>
      <w:r w:rsidR="00FA31BB" w:rsidRPr="00FA31BB">
        <w:rPr>
          <w:b/>
        </w:rPr>
        <w:t>р</w:t>
      </w:r>
      <w:r w:rsidR="003A43CF">
        <w:rPr>
          <w:b/>
        </w:rPr>
        <w:t xml:space="preserve"> </w:t>
      </w:r>
      <w:r w:rsidR="00FA31BB" w:rsidRPr="00FA31BB">
        <w:rPr>
          <w:b/>
        </w:rPr>
        <w:t>е</w:t>
      </w:r>
      <w:r w:rsidR="003A43CF">
        <w:rPr>
          <w:b/>
        </w:rPr>
        <w:t xml:space="preserve"> </w:t>
      </w:r>
      <w:r w:rsidR="00FA31BB" w:rsidRPr="00FA31BB">
        <w:rPr>
          <w:b/>
        </w:rPr>
        <w:t>ш</w:t>
      </w:r>
      <w:r w:rsidR="003A43CF">
        <w:rPr>
          <w:b/>
        </w:rPr>
        <w:t xml:space="preserve"> </w:t>
      </w:r>
      <w:r w:rsidR="00FA31BB" w:rsidRPr="00FA31BB">
        <w:rPr>
          <w:b/>
        </w:rPr>
        <w:t>и</w:t>
      </w:r>
      <w:r w:rsidR="003A43CF">
        <w:rPr>
          <w:b/>
        </w:rPr>
        <w:t xml:space="preserve"> </w:t>
      </w:r>
      <w:r w:rsidR="00FA31BB" w:rsidRPr="00FA31BB">
        <w:rPr>
          <w:b/>
        </w:rPr>
        <w:t>л</w:t>
      </w:r>
      <w:r w:rsidR="00FA31BB" w:rsidRPr="00FA31BB">
        <w:t>:</w:t>
      </w:r>
    </w:p>
    <w:p w:rsidR="00FA31BB" w:rsidRDefault="00A35D2B" w:rsidP="00FA31BB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Внести в приложение 1 «</w:t>
      </w:r>
      <w:r w:rsidR="00FA31BB" w:rsidRPr="00FA31BB">
        <w:rPr>
          <w:rFonts w:ascii="Times New Roman" w:hAnsi="Times New Roman" w:cs="Times New Roman"/>
          <w:sz w:val="24"/>
          <w:szCs w:val="24"/>
        </w:rPr>
        <w:t xml:space="preserve">Порядок определения части территории </w:t>
      </w:r>
      <w:r w:rsidR="00FA31BB">
        <w:rPr>
          <w:rFonts w:ascii="Times New Roman" w:hAnsi="Times New Roman" w:cs="Times New Roman"/>
          <w:sz w:val="24"/>
          <w:szCs w:val="24"/>
        </w:rPr>
        <w:t>городского</w:t>
      </w:r>
      <w:r w:rsidR="00FA31BB" w:rsidRPr="00FA31B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FA31BB">
        <w:rPr>
          <w:rFonts w:ascii="Times New Roman" w:hAnsi="Times New Roman" w:cs="Times New Roman"/>
          <w:sz w:val="24"/>
          <w:szCs w:val="24"/>
        </w:rPr>
        <w:t xml:space="preserve"> Белоярский</w:t>
      </w:r>
      <w:r w:rsidR="00FA31BB" w:rsidRPr="00FA31BB">
        <w:rPr>
          <w:rFonts w:ascii="Times New Roman" w:hAnsi="Times New Roman" w:cs="Times New Roman"/>
          <w:sz w:val="24"/>
          <w:szCs w:val="24"/>
        </w:rPr>
        <w:t>, на которой могут реали</w:t>
      </w:r>
      <w:r w:rsidR="007902D7">
        <w:rPr>
          <w:rFonts w:ascii="Times New Roman" w:hAnsi="Times New Roman" w:cs="Times New Roman"/>
          <w:sz w:val="24"/>
          <w:szCs w:val="24"/>
        </w:rPr>
        <w:t>зовываться инициативные проекты</w:t>
      </w:r>
      <w:r>
        <w:rPr>
          <w:rFonts w:ascii="Times New Roman" w:hAnsi="Times New Roman" w:cs="Times New Roman"/>
          <w:sz w:val="24"/>
          <w:szCs w:val="24"/>
        </w:rPr>
        <w:t xml:space="preserve">» к решению Совета депутатов городского поселения Белоярский от 1 марта 2021 </w:t>
      </w:r>
      <w:r w:rsidRPr="00A35D2B">
        <w:rPr>
          <w:rFonts w:ascii="Times New Roman" w:hAnsi="Times New Roman" w:cs="Times New Roman"/>
          <w:sz w:val="24"/>
          <w:szCs w:val="24"/>
        </w:rPr>
        <w:t xml:space="preserve">года № 11 «О реализации инициативных проектов в городском поселении Белоярский» </w:t>
      </w:r>
      <w:r>
        <w:rPr>
          <w:rFonts w:ascii="Times New Roman" w:hAnsi="Times New Roman" w:cs="Times New Roman"/>
          <w:sz w:val="24"/>
          <w:szCs w:val="24"/>
        </w:rPr>
        <w:t>следующее изменение:</w:t>
      </w:r>
    </w:p>
    <w:p w:rsidR="00A35D2B" w:rsidRPr="00A35D2B" w:rsidRDefault="00A35D2B" w:rsidP="00A35D2B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1.1 признать утратившим силу.</w:t>
      </w:r>
    </w:p>
    <w:p w:rsidR="00FA31BB" w:rsidRPr="00FA31BB" w:rsidRDefault="00FA31BB" w:rsidP="00BA0FA3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31BB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</w:t>
      </w:r>
      <w:r>
        <w:rPr>
          <w:rFonts w:ascii="Times New Roman" w:hAnsi="Times New Roman" w:cs="Times New Roman"/>
          <w:sz w:val="24"/>
          <w:szCs w:val="24"/>
        </w:rPr>
        <w:t>городского поселения Белоярский</w:t>
      </w:r>
      <w:r w:rsidR="001D0AAE">
        <w:rPr>
          <w:rFonts w:ascii="Times New Roman" w:hAnsi="Times New Roman" w:cs="Times New Roman"/>
          <w:sz w:val="24"/>
          <w:szCs w:val="24"/>
        </w:rPr>
        <w:t>» и разместить на официальном сайте органов местного самоуправления городского поселения Белоярский.</w:t>
      </w:r>
    </w:p>
    <w:p w:rsidR="00BA0FA3" w:rsidRPr="00A35D2B" w:rsidRDefault="00FA31BB" w:rsidP="0099097A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</w:pPr>
      <w:r w:rsidRPr="00FA31BB">
        <w:rPr>
          <w:rFonts w:ascii="Times New Roman" w:hAnsi="Times New Roman" w:cs="Times New Roman"/>
          <w:sz w:val="24"/>
          <w:szCs w:val="24"/>
        </w:rPr>
        <w:t>Настоящее решение</w:t>
      </w:r>
      <w:r w:rsidR="007902D7">
        <w:rPr>
          <w:rFonts w:ascii="Times New Roman" w:hAnsi="Times New Roman" w:cs="Times New Roman"/>
          <w:sz w:val="24"/>
          <w:szCs w:val="24"/>
        </w:rPr>
        <w:t xml:space="preserve"> вступает</w:t>
      </w:r>
      <w:r w:rsidR="001D0AAE">
        <w:rPr>
          <w:rFonts w:ascii="Times New Roman" w:hAnsi="Times New Roman" w:cs="Times New Roman"/>
          <w:sz w:val="24"/>
          <w:szCs w:val="24"/>
        </w:rPr>
        <w:t xml:space="preserve"> в силу</w:t>
      </w:r>
      <w:r w:rsidR="007902D7">
        <w:rPr>
          <w:rFonts w:ascii="Times New Roman" w:hAnsi="Times New Roman" w:cs="Times New Roman"/>
          <w:sz w:val="24"/>
          <w:szCs w:val="24"/>
        </w:rPr>
        <w:t xml:space="preserve"> после его офици</w:t>
      </w:r>
      <w:r w:rsidR="001D0AAE">
        <w:rPr>
          <w:rFonts w:ascii="Times New Roman" w:hAnsi="Times New Roman" w:cs="Times New Roman"/>
          <w:sz w:val="24"/>
          <w:szCs w:val="24"/>
        </w:rPr>
        <w:t>ального опубликования</w:t>
      </w:r>
      <w:r w:rsidR="00A35D2B">
        <w:rPr>
          <w:rFonts w:ascii="Times New Roman" w:hAnsi="Times New Roman" w:cs="Times New Roman"/>
          <w:sz w:val="24"/>
          <w:szCs w:val="24"/>
        </w:rPr>
        <w:t>.</w:t>
      </w:r>
    </w:p>
    <w:p w:rsidR="00A35D2B" w:rsidRDefault="00A35D2B" w:rsidP="00A35D2B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</w:pPr>
    </w:p>
    <w:p w:rsidR="00BA0FA3" w:rsidRDefault="00BA0FA3" w:rsidP="00BA0FA3">
      <w:pPr>
        <w:tabs>
          <w:tab w:val="left" w:pos="1134"/>
        </w:tabs>
        <w:autoSpaceDE w:val="0"/>
        <w:autoSpaceDN w:val="0"/>
        <w:adjustRightInd w:val="0"/>
        <w:jc w:val="both"/>
        <w:outlineLvl w:val="0"/>
      </w:pPr>
    </w:p>
    <w:p w:rsidR="00BA0FA3" w:rsidRPr="00BA0FA3" w:rsidRDefault="00BA0FA3" w:rsidP="00BA0FA3">
      <w:pPr>
        <w:tabs>
          <w:tab w:val="left" w:pos="1134"/>
        </w:tabs>
        <w:autoSpaceDE w:val="0"/>
        <w:autoSpaceDN w:val="0"/>
        <w:adjustRightInd w:val="0"/>
        <w:jc w:val="both"/>
        <w:outlineLvl w:val="0"/>
      </w:pPr>
    </w:p>
    <w:p w:rsidR="00C639EE" w:rsidRDefault="003835B4" w:rsidP="00BA0FA3">
      <w:r w:rsidRPr="006D3C3A">
        <w:t xml:space="preserve">Глава городского поселения Белоярский </w:t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="00BA0FA3">
        <w:t xml:space="preserve">     </w:t>
      </w:r>
      <w:r w:rsidRPr="006D3C3A">
        <w:t>Е.А. Пакулев</w:t>
      </w:r>
    </w:p>
    <w:p w:rsidR="00C639EE" w:rsidRDefault="00C639EE" w:rsidP="00BA0FA3"/>
    <w:p w:rsidR="00C639EE" w:rsidRDefault="00C639EE" w:rsidP="00BA0FA3">
      <w:bookmarkStart w:id="0" w:name="_GoBack"/>
      <w:bookmarkEnd w:id="0"/>
    </w:p>
    <w:sectPr w:rsidR="00C639EE" w:rsidSect="007E1BAD">
      <w:pgSz w:w="11905" w:h="16837"/>
      <w:pgMar w:top="851" w:right="851" w:bottom="709" w:left="1559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E49" w:rsidRDefault="00DF4E49" w:rsidP="00A412C9">
      <w:r>
        <w:separator/>
      </w:r>
    </w:p>
  </w:endnote>
  <w:endnote w:type="continuationSeparator" w:id="0">
    <w:p w:rsidR="00DF4E49" w:rsidRDefault="00DF4E49" w:rsidP="00A4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E49" w:rsidRDefault="00DF4E49" w:rsidP="00A412C9">
      <w:r>
        <w:separator/>
      </w:r>
    </w:p>
  </w:footnote>
  <w:footnote w:type="continuationSeparator" w:id="0">
    <w:p w:rsidR="00DF4E49" w:rsidRDefault="00DF4E49" w:rsidP="00A4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F5B51"/>
    <w:multiLevelType w:val="hybridMultilevel"/>
    <w:tmpl w:val="E264A8D0"/>
    <w:lvl w:ilvl="0" w:tplc="B62A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4356236"/>
    <w:multiLevelType w:val="hybridMultilevel"/>
    <w:tmpl w:val="8BF80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A59A5"/>
    <w:multiLevelType w:val="multilevel"/>
    <w:tmpl w:val="ADD674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">
    <w:nsid w:val="4E513C82"/>
    <w:multiLevelType w:val="hybridMultilevel"/>
    <w:tmpl w:val="3C341182"/>
    <w:lvl w:ilvl="0" w:tplc="14928E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AA5E47"/>
    <w:multiLevelType w:val="hybridMultilevel"/>
    <w:tmpl w:val="DC7E6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C38D8"/>
    <w:multiLevelType w:val="hybridMultilevel"/>
    <w:tmpl w:val="7A0A4174"/>
    <w:lvl w:ilvl="0" w:tplc="F1364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61"/>
    <w:rsid w:val="0000071A"/>
    <w:rsid w:val="00062EA1"/>
    <w:rsid w:val="00087DF7"/>
    <w:rsid w:val="00096576"/>
    <w:rsid w:val="000D7BD2"/>
    <w:rsid w:val="001120AB"/>
    <w:rsid w:val="00151CF5"/>
    <w:rsid w:val="001606AD"/>
    <w:rsid w:val="0019751C"/>
    <w:rsid w:val="001D0AAE"/>
    <w:rsid w:val="001F1AB3"/>
    <w:rsid w:val="002A4561"/>
    <w:rsid w:val="002E5574"/>
    <w:rsid w:val="00307DB1"/>
    <w:rsid w:val="003356D7"/>
    <w:rsid w:val="0033713F"/>
    <w:rsid w:val="003667CC"/>
    <w:rsid w:val="003835B4"/>
    <w:rsid w:val="003A43CF"/>
    <w:rsid w:val="004137BD"/>
    <w:rsid w:val="00497709"/>
    <w:rsid w:val="004A0C58"/>
    <w:rsid w:val="004F454B"/>
    <w:rsid w:val="00503CB0"/>
    <w:rsid w:val="0054684C"/>
    <w:rsid w:val="005B693E"/>
    <w:rsid w:val="00774486"/>
    <w:rsid w:val="007902D7"/>
    <w:rsid w:val="007A324A"/>
    <w:rsid w:val="007E1BAD"/>
    <w:rsid w:val="007E6271"/>
    <w:rsid w:val="008319BF"/>
    <w:rsid w:val="008504B5"/>
    <w:rsid w:val="0085254C"/>
    <w:rsid w:val="008B7728"/>
    <w:rsid w:val="008D0E18"/>
    <w:rsid w:val="008D34FD"/>
    <w:rsid w:val="008F163F"/>
    <w:rsid w:val="00945CF6"/>
    <w:rsid w:val="009C51CD"/>
    <w:rsid w:val="009E5E83"/>
    <w:rsid w:val="00A35D2B"/>
    <w:rsid w:val="00A412C9"/>
    <w:rsid w:val="00B17D06"/>
    <w:rsid w:val="00B2680B"/>
    <w:rsid w:val="00BA0FA3"/>
    <w:rsid w:val="00C10966"/>
    <w:rsid w:val="00C11451"/>
    <w:rsid w:val="00C639EE"/>
    <w:rsid w:val="00CA58C7"/>
    <w:rsid w:val="00D10DF5"/>
    <w:rsid w:val="00D62142"/>
    <w:rsid w:val="00DD7B99"/>
    <w:rsid w:val="00DF4E49"/>
    <w:rsid w:val="00EB4E9E"/>
    <w:rsid w:val="00F77601"/>
    <w:rsid w:val="00FA31BB"/>
    <w:rsid w:val="00FB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37BF3-6E30-44F4-8D8B-8FC3C21A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1"/>
    <w:next w:val="a1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qFormat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5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5">
    <w:name w:val="Body Text"/>
    <w:basedOn w:val="a1"/>
    <w:link w:val="a6"/>
    <w:uiPriority w:val="99"/>
    <w:semiHidden/>
    <w:unhideWhenUsed/>
    <w:rsid w:val="00151CF5"/>
    <w:pPr>
      <w:spacing w:after="120"/>
    </w:pPr>
  </w:style>
  <w:style w:type="character" w:customStyle="1" w:styleId="a6">
    <w:name w:val="Основной текст Знак"/>
    <w:basedOn w:val="a2"/>
    <w:link w:val="a5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1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2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7">
    <w:name w:val="List Paragraph"/>
    <w:basedOn w:val="a1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1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1"/>
    <w:link w:val="ab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2"/>
    <w:link w:val="ac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0">
    <w:name w:val="Осн_СПД"/>
    <w:basedOn w:val="a1"/>
    <w:qFormat/>
    <w:rsid w:val="00C639EE"/>
    <w:pPr>
      <w:numPr>
        <w:ilvl w:val="3"/>
        <w:numId w:val="3"/>
      </w:numPr>
      <w:ind w:left="0"/>
      <w:contextualSpacing/>
      <w:jc w:val="both"/>
    </w:pPr>
    <w:rPr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C639EE"/>
    <w:pPr>
      <w:keepNext/>
      <w:numPr>
        <w:ilvl w:val="2"/>
        <w:numId w:val="3"/>
      </w:numPr>
      <w:spacing w:before="240" w:after="240"/>
      <w:ind w:left="2410" w:hanging="1701"/>
      <w:jc w:val="both"/>
    </w:pPr>
    <w:rPr>
      <w:b/>
      <w:sz w:val="28"/>
      <w:szCs w:val="26"/>
    </w:rPr>
  </w:style>
  <w:style w:type="character" w:styleId="ae">
    <w:name w:val="Emphasis"/>
    <w:uiPriority w:val="20"/>
    <w:qFormat/>
    <w:rsid w:val="00C639EE"/>
    <w:rPr>
      <w:i/>
      <w:iCs/>
    </w:rPr>
  </w:style>
  <w:style w:type="paragraph" w:customStyle="1" w:styleId="s1">
    <w:name w:val="s_1"/>
    <w:basedOn w:val="a1"/>
    <w:rsid w:val="00DD7B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42F42-DC61-4536-80DC-FF3AE206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Терехова Елена Борисовна</cp:lastModifiedBy>
  <cp:revision>5</cp:revision>
  <cp:lastPrinted>2022-08-31T09:24:00Z</cp:lastPrinted>
  <dcterms:created xsi:type="dcterms:W3CDTF">2022-08-31T08:59:00Z</dcterms:created>
  <dcterms:modified xsi:type="dcterms:W3CDTF">2022-08-31T09:24:00Z</dcterms:modified>
</cp:coreProperties>
</file>